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南银理财珠联璧合鑫逸稳两年167期封闭式公募人民币理财产品（NYXY000422）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42,446,830.61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