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南银理财珠联璧合鑫逸稳两年102期封闭式公募人民币理财产品（Y62102）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Y62102)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3,863,666.91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