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南银理财珠联璧合鑫逸稳一年251期封闭式公募人民币理财产品（YB30251）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YB30251)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314,461.58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