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南银理财珠联璧合鑫逸稳一年233期封闭式公募人民币理财产品（YB30233）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Z7003225000263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YB30233)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1.0221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1.0221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72,703,987.00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