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南银理财珠联璧合鑫逸稳两年85期封闭式公募人民币理财产品（Y61085）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Z7003224000147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Y61085)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1.0559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22,428,899.24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