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南银理财珠联璧合鑫逸稳两年121期封闭式公募人民币理财产品（Y61121）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103,943,231.17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