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南银理财珠联璧合鑫逸稳一年259期封闭式公募人民币理财产品（YI30259）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YI30259)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10,083,731.07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