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南银理财珠联璧合鑫逸稳一年227期封闭式公募人民币理财产品（Y33227）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Z7003225000180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Y33227)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30,460,140.39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