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南银理财珠联璧合鑫逸稳一年225期封闭式公募人民币理财产品（Y36225）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Y36225)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8,654,624.11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