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南银理财鼎瑞汇鑫万利宝半年42期封闭式公募人民币理财产品（E01075）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E01075)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50,529,997.97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