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南银理财鼎瑞安心九个月7期公募封闭式人民币理财产品（AX10007）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27,596,042.68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