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南银理财鼎瑞安心九个月12期公募封闭式人民币理财产品（AX10012）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19,929,621.92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