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南银理财鼎瑞安心九个月10期公募封闭式人民币理财产品（AX10010）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17,391,064.19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