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南银理财珠联璧合鑫逸稳三个月118期封闭式公募人民币理财产品（Y89118）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162,666.66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