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南银理财珠联璧合鑫逸稳三个月116期封闭式公募人民币理财产品（Y84116）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Y84116)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7,023,217.50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