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南银理财珠联璧合鑫逸稳三个月114期封闭式公募人民币理财产品（Y89114）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Y89114)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10,037.92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