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南银理财珠联璧合鑫逸稳三个月113期封闭式公募人民币理财产品（YK80113）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YK80113)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1,948,786.19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