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南银理财珠联璧合鑫逸稳一年213期封闭式公募人民币理财产品（YB30213）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YB30213)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14,146,801.29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