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南银理财鼎瑞安心三年16期封闭式公募人民币理财产品（AX30016）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20,834,389.88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