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南银理财珠联璧合鑫逸稳两年75期封闭式公募人民币理财产品（Y62075）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6,213,225.42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