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南银理财珠联璧合鑫逸稳两年135期封闭式公募人民币理财产品（Y62135）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Y62135)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23,341,426.19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