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南银理财珠联璧合鑫逸稳两年117期封闭式公募人民币理财产品（Y62117）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Y62117)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2,379,656.84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