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南银理财珠联璧合鑫逸稳三个月97期封闭式公募人民币理财产品（Y81097）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Y81097)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408,257,540.63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