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南银理财珠联璧合鑫逸稳三个月94期封闭式公募人民币理财产品（YC80094）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YC80094)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15,000,869.71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