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南银理财鼎瑞汇鑫万利宝半年43期封闭式公募人民币理财产品（E01074）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14,824,691.90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