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南银理财鼎瑞汇鑫万利宝半年27期封闭式公募人民币理财产品（E01041）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64,144,268.28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