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南银理财珠联璧合鑫逸稳两年93期封闭式公募人民币理财产品（Y62093）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Y62093)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3,777,073.08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