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南银理财珠联璧合鑫逸稳两年124期封闭式公募人民币理财产品（Y61124）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Y61124)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87,409,869.26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