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南银理财珠联璧合鑫逸稳一年219期封闭式公募人民币理财产品（Y30219）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Z7003225000108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Y30219)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800,016,871.59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