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南银理财珠联璧合鑫逸稳一年7期封闭式公募人民币理财产品(产品登记编码Z7003221000048，内部销售代码Y30007)成立于2021年5月13日,到期日为2022年6月9日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178,440,156.95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971"/>
    <w:rsid w:val="000443D6"/>
    <w:rsid w:val="000772F4"/>
    <w:rsid w:val="00092BFD"/>
    <w:rsid w:val="000C6488"/>
    <w:rsid w:val="000D0E8E"/>
    <w:rsid w:val="00150FF4"/>
    <w:rsid w:val="00162C15"/>
    <w:rsid w:val="0019212F"/>
    <w:rsid w:val="001B6EDE"/>
    <w:rsid w:val="001B77F1"/>
    <w:rsid w:val="00225D1A"/>
    <w:rsid w:val="00282C67"/>
    <w:rsid w:val="002F73C8"/>
    <w:rsid w:val="00300259"/>
    <w:rsid w:val="0032073E"/>
    <w:rsid w:val="00376483"/>
    <w:rsid w:val="00382789"/>
    <w:rsid w:val="003C0A7F"/>
    <w:rsid w:val="004011B8"/>
    <w:rsid w:val="004026F4"/>
    <w:rsid w:val="00403A47"/>
    <w:rsid w:val="00421E2B"/>
    <w:rsid w:val="00435F27"/>
    <w:rsid w:val="00450BDE"/>
    <w:rsid w:val="004571AF"/>
    <w:rsid w:val="004C3B54"/>
    <w:rsid w:val="004D30BF"/>
    <w:rsid w:val="004E247E"/>
    <w:rsid w:val="00544FA2"/>
    <w:rsid w:val="005653C8"/>
    <w:rsid w:val="005E4819"/>
    <w:rsid w:val="00667838"/>
    <w:rsid w:val="006B3CA7"/>
    <w:rsid w:val="006C21C5"/>
    <w:rsid w:val="006E2841"/>
    <w:rsid w:val="00700375"/>
    <w:rsid w:val="00761E0C"/>
    <w:rsid w:val="00776794"/>
    <w:rsid w:val="007C64EB"/>
    <w:rsid w:val="00816411"/>
    <w:rsid w:val="00817EB8"/>
    <w:rsid w:val="00842AB7"/>
    <w:rsid w:val="00843FB9"/>
    <w:rsid w:val="008704E6"/>
    <w:rsid w:val="00876C79"/>
    <w:rsid w:val="0089618C"/>
    <w:rsid w:val="008D74DA"/>
    <w:rsid w:val="00915205"/>
    <w:rsid w:val="0093128C"/>
    <w:rsid w:val="00960129"/>
    <w:rsid w:val="00984999"/>
    <w:rsid w:val="009A34B8"/>
    <w:rsid w:val="009B6472"/>
    <w:rsid w:val="009C1CEA"/>
    <w:rsid w:val="00A050AB"/>
    <w:rsid w:val="00A62433"/>
    <w:rsid w:val="00AB50A2"/>
    <w:rsid w:val="00AC44F9"/>
    <w:rsid w:val="00B028BB"/>
    <w:rsid w:val="00B60C4B"/>
    <w:rsid w:val="00BA0BF0"/>
    <w:rsid w:val="00BF5C7D"/>
    <w:rsid w:val="00C500DA"/>
    <w:rsid w:val="00C539F3"/>
    <w:rsid w:val="00CB14D0"/>
    <w:rsid w:val="00CB61C9"/>
    <w:rsid w:val="00D64AAA"/>
    <w:rsid w:val="00DC17BE"/>
    <w:rsid w:val="00DD3A1D"/>
    <w:rsid w:val="00E31F3D"/>
    <w:rsid w:val="00E76724"/>
    <w:rsid w:val="00E93200"/>
    <w:rsid w:val="00EB2085"/>
    <w:rsid w:val="00F01BF7"/>
    <w:rsid w:val="00F107F1"/>
    <w:rsid w:val="00F12263"/>
    <w:rsid w:val="00F70206"/>
    <w:rsid w:val="00FE5290"/>
    <w:rsid w:val="0188243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4B5022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BC7A18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552330C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ED2154C"/>
    <w:rsid w:val="4F6C5E0E"/>
    <w:rsid w:val="519F540D"/>
    <w:rsid w:val="52D41B71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B53C4D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C12FD2"/>
    <w:rsid w:val="784641E2"/>
    <w:rsid w:val="78861B6C"/>
    <w:rsid w:val="78A143DA"/>
    <w:rsid w:val="78AE6FE6"/>
    <w:rsid w:val="78D852D9"/>
    <w:rsid w:val="79E9120D"/>
    <w:rsid w:val="7A466B3B"/>
    <w:rsid w:val="7DCD5776"/>
    <w:rsid w:val="7E697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F5A4C04ACDDC42CF9112351FBC153D59</vt:lpwstr>
  </property>
</Properties>
</file>