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南银理财珠联璧合鑫逸稳三个月93期封闭式公募人民币理财产品（YB80093）每周净值公告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，内部销售代码YB80093)成立于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14,583,343.78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