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南银理财珠联璧合鑫逸稳一年231期封闭式公募人民币理财产品（YB30231）每周净值公告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，内部销售代码YB30231)成立于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63,003,314.40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