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南银理财珠联璧合鑫逸稳一年233期封闭式公募人民币理财产品（YB30233）每周净值公告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，内部销售代码YB30233)成立于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71,083,020.01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